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659B" w14:textId="74D9BE74" w:rsidR="00B0751D" w:rsidRDefault="00B0751D" w:rsidP="00B0751D">
      <w:pPr>
        <w:pStyle w:val="NoSpacing"/>
      </w:pPr>
      <w:r>
        <w:t xml:space="preserve">Minutes of a Meeting of Livesey Parish Council held on Thursday </w:t>
      </w:r>
      <w:r w:rsidR="00400725">
        <w:t>9</w:t>
      </w:r>
      <w:r w:rsidR="008234EC">
        <w:t xml:space="preserve"> </w:t>
      </w:r>
      <w:r w:rsidR="00400725">
        <w:t>November</w:t>
      </w:r>
      <w:r>
        <w:t xml:space="preserve"> 2023 which commenced at 7.00pm, at Livesey Parish Hall, York Terrace, Feniscowles, Blackburn.</w:t>
      </w:r>
    </w:p>
    <w:p w14:paraId="786598B6" w14:textId="77777777" w:rsidR="00B0751D" w:rsidRDefault="00B0751D" w:rsidP="00B0751D">
      <w:pPr>
        <w:pStyle w:val="NoSpacing"/>
      </w:pPr>
    </w:p>
    <w:p w14:paraId="3F2ADEA4" w14:textId="06D54AA0" w:rsidR="00827C8D" w:rsidRDefault="00B0751D" w:rsidP="00827C8D">
      <w:pPr>
        <w:rPr>
          <w:rFonts w:cs="Arial"/>
          <w:szCs w:val="24"/>
        </w:rPr>
      </w:pPr>
      <w:r w:rsidRPr="00A06EBC">
        <w:t>Present:</w:t>
      </w:r>
      <w:r w:rsidRPr="00084F8B">
        <w:t xml:space="preserve"> </w:t>
      </w:r>
      <w:r>
        <w:rPr>
          <w:rFonts w:cs="Arial"/>
          <w:szCs w:val="24"/>
        </w:rPr>
        <w:t xml:space="preserve">Cllrs J Arnold </w:t>
      </w:r>
      <w:r>
        <w:t>(In</w:t>
      </w:r>
      <w:r w:rsidRPr="00A06EBC">
        <w:t xml:space="preserve"> the Chair</w:t>
      </w:r>
      <w:r w:rsidR="00147779">
        <w:t>), R</w:t>
      </w:r>
      <w:r>
        <w:t xml:space="preserve"> Moore, K</w:t>
      </w:r>
      <w:r w:rsidRPr="00A06EBC">
        <w:t xml:space="preserve"> Malowana</w:t>
      </w:r>
      <w:r w:rsidRPr="00BD7E60">
        <w:t xml:space="preserve"> </w:t>
      </w:r>
      <w:r>
        <w:t>-</w:t>
      </w:r>
      <w:r w:rsidRPr="00A06EBC">
        <w:t>Murphy</w:t>
      </w:r>
      <w:r w:rsidR="00354EBE">
        <w:t>,</w:t>
      </w:r>
      <w:r>
        <w:t xml:space="preserve"> </w:t>
      </w:r>
      <w:r w:rsidR="00FC4A15">
        <w:t>C</w:t>
      </w:r>
      <w:r>
        <w:t xml:space="preserve"> </w:t>
      </w:r>
      <w:r w:rsidR="00141D5D">
        <w:t>Hardman,</w:t>
      </w:r>
      <w:r w:rsidR="00827C8D" w:rsidRPr="00827C8D">
        <w:t xml:space="preserve"> </w:t>
      </w:r>
      <w:r w:rsidR="00827C8D">
        <w:t>D Hardman</w:t>
      </w:r>
      <w:r w:rsidR="00141D5D">
        <w:t>,</w:t>
      </w:r>
      <w:r w:rsidR="00827C8D">
        <w:t xml:space="preserve"> </w:t>
      </w:r>
      <w:r w:rsidR="00827C8D">
        <w:rPr>
          <w:rFonts w:cs="Arial"/>
          <w:szCs w:val="24"/>
        </w:rPr>
        <w:t xml:space="preserve">L </w:t>
      </w:r>
      <w:r w:rsidR="00400725">
        <w:rPr>
          <w:rFonts w:cs="Arial"/>
          <w:szCs w:val="24"/>
        </w:rPr>
        <w:t>Cade, Cllr</w:t>
      </w:r>
      <w:r w:rsidR="00141D5D">
        <w:t xml:space="preserve"> J</w:t>
      </w:r>
      <w:r w:rsidR="00141D5D" w:rsidRPr="00A06EBC">
        <w:t xml:space="preserve"> Malowana</w:t>
      </w:r>
      <w:r w:rsidR="00141D5D">
        <w:t xml:space="preserve"> –</w:t>
      </w:r>
      <w:r w:rsidR="00141D5D" w:rsidRPr="00A06EBC">
        <w:t xml:space="preserve"> Murphy</w:t>
      </w:r>
      <w:r w:rsidR="00400725">
        <w:t xml:space="preserve"> </w:t>
      </w:r>
      <w:r w:rsidR="001B0E4E">
        <w:t xml:space="preserve">and </w:t>
      </w:r>
      <w:r w:rsidR="001B0E4E" w:rsidRPr="00400725">
        <w:rPr>
          <w:rFonts w:cs="Arial"/>
          <w:szCs w:val="24"/>
        </w:rPr>
        <w:t>Cllr</w:t>
      </w:r>
      <w:r w:rsidR="00400725">
        <w:rPr>
          <w:rFonts w:cs="Arial"/>
          <w:szCs w:val="24"/>
        </w:rPr>
        <w:t xml:space="preserve"> K Murray.</w:t>
      </w:r>
    </w:p>
    <w:p w14:paraId="54BEDD0C" w14:textId="2A9463B1" w:rsidR="00B0751D" w:rsidRPr="00A06EBC" w:rsidRDefault="00FC4A15" w:rsidP="00B0751D">
      <w:pPr>
        <w:rPr>
          <w:rFonts w:cs="Arial"/>
          <w:b/>
          <w:szCs w:val="24"/>
        </w:rPr>
      </w:pPr>
      <w:r>
        <w:rPr>
          <w:b/>
        </w:rPr>
        <w:t>60</w:t>
      </w:r>
      <w:r w:rsidR="00400725">
        <w:rPr>
          <w:b/>
        </w:rPr>
        <w:t>93</w:t>
      </w:r>
      <w:r w:rsidR="00B0751D">
        <w:rPr>
          <w:b/>
        </w:rPr>
        <w:t xml:space="preserve"> </w:t>
      </w:r>
      <w:r w:rsidR="00B0751D" w:rsidRPr="00A06EBC">
        <w:rPr>
          <w:rFonts w:cs="Arial"/>
          <w:b/>
          <w:szCs w:val="24"/>
        </w:rPr>
        <w:t>Apologies for Absence</w:t>
      </w:r>
    </w:p>
    <w:p w14:paraId="3932F4AB" w14:textId="44A73F76" w:rsidR="00B0751D" w:rsidRDefault="00B0751D" w:rsidP="00B0751D">
      <w:pPr>
        <w:rPr>
          <w:rFonts w:cs="Arial"/>
          <w:szCs w:val="24"/>
        </w:rPr>
      </w:pPr>
      <w:r>
        <w:rPr>
          <w:rFonts w:cs="Arial"/>
          <w:szCs w:val="24"/>
        </w:rPr>
        <w:t xml:space="preserve">There </w:t>
      </w:r>
      <w:r w:rsidR="008B0F3E">
        <w:rPr>
          <w:rFonts w:cs="Arial"/>
          <w:szCs w:val="24"/>
        </w:rPr>
        <w:t xml:space="preserve">were </w:t>
      </w:r>
      <w:r w:rsidR="00EB27C7">
        <w:rPr>
          <w:rFonts w:cs="Arial"/>
          <w:szCs w:val="24"/>
        </w:rPr>
        <w:t xml:space="preserve">no </w:t>
      </w:r>
      <w:r>
        <w:rPr>
          <w:rFonts w:cs="Arial"/>
          <w:szCs w:val="24"/>
        </w:rPr>
        <w:t xml:space="preserve">apologies </w:t>
      </w:r>
      <w:r w:rsidRPr="00A06EBC">
        <w:rPr>
          <w:rFonts w:cs="Arial"/>
          <w:szCs w:val="24"/>
        </w:rPr>
        <w:t>for absence</w:t>
      </w:r>
      <w:r w:rsidR="00B07C4C">
        <w:rPr>
          <w:rFonts w:cs="Arial"/>
          <w:szCs w:val="24"/>
        </w:rPr>
        <w:t>.</w:t>
      </w:r>
      <w:r w:rsidR="00011657">
        <w:rPr>
          <w:rFonts w:cs="Arial"/>
          <w:szCs w:val="24"/>
        </w:rPr>
        <w:t xml:space="preserve"> </w:t>
      </w:r>
    </w:p>
    <w:p w14:paraId="72E11FC1" w14:textId="406CBF1A" w:rsidR="00B0751D" w:rsidRDefault="00FC4A15" w:rsidP="00B0751D">
      <w:pPr>
        <w:rPr>
          <w:b/>
        </w:rPr>
      </w:pPr>
      <w:r>
        <w:rPr>
          <w:b/>
        </w:rPr>
        <w:t>60</w:t>
      </w:r>
      <w:r w:rsidR="001B0E4E">
        <w:rPr>
          <w:b/>
        </w:rPr>
        <w:t>94</w:t>
      </w:r>
      <w:r w:rsidR="00B0751D">
        <w:rPr>
          <w:b/>
        </w:rPr>
        <w:t xml:space="preserve"> Declarations of Interest</w:t>
      </w:r>
    </w:p>
    <w:p w14:paraId="63B13DB9" w14:textId="6AB90F93" w:rsidR="00147779" w:rsidRDefault="00B0751D" w:rsidP="00147779">
      <w:r>
        <w:t xml:space="preserve">Declarations of interest were received from councillors in respect of the following areas: </w:t>
      </w:r>
      <w:r w:rsidRPr="00AD7FDF">
        <w:t xml:space="preserve"> </w:t>
      </w:r>
      <w:r>
        <w:t>Cllr J Arnold Feniscowles Primary School. Cllr R Moore declared an interest in the Kingswood Homes Building Project</w:t>
      </w:r>
      <w:r w:rsidR="00FC4A15">
        <w:t xml:space="preserve"> and the  Walton-le Dale School buses. </w:t>
      </w:r>
      <w:r>
        <w:t xml:space="preserve">   </w:t>
      </w:r>
      <w:r w:rsidR="00147779">
        <w:t xml:space="preserve">Cllr C Hardman Immanuel Guides and Scouts.  </w:t>
      </w:r>
      <w:r w:rsidR="008234EC">
        <w:t>Cllr J</w:t>
      </w:r>
      <w:r w:rsidR="008234EC">
        <w:rPr>
          <w:rFonts w:cs="Arial"/>
          <w:szCs w:val="24"/>
        </w:rPr>
        <w:t xml:space="preserve"> Malowana - Murphy </w:t>
      </w:r>
      <w:r w:rsidR="008234EC">
        <w:t>Livesey Parish Hall Committee, Rosebay Wood Group and St Pauls School</w:t>
      </w:r>
      <w:r w:rsidR="00C05AC5">
        <w:t xml:space="preserve"> (including future planning areas).</w:t>
      </w:r>
    </w:p>
    <w:p w14:paraId="3AD79E8C" w14:textId="498DBEDC" w:rsidR="00B0751D" w:rsidRDefault="00147779" w:rsidP="00B0751D">
      <w:pPr>
        <w:rPr>
          <w:b/>
        </w:rPr>
      </w:pPr>
      <w:r>
        <w:rPr>
          <w:b/>
        </w:rPr>
        <w:t>60</w:t>
      </w:r>
      <w:r w:rsidR="001B0E4E">
        <w:rPr>
          <w:b/>
        </w:rPr>
        <w:t>95</w:t>
      </w:r>
      <w:r w:rsidR="00B0751D">
        <w:rPr>
          <w:b/>
        </w:rPr>
        <w:t xml:space="preserve"> Minutes of the Meeting held on </w:t>
      </w:r>
      <w:r w:rsidR="00011657">
        <w:rPr>
          <w:b/>
        </w:rPr>
        <w:t>1</w:t>
      </w:r>
      <w:r w:rsidR="0046448B">
        <w:rPr>
          <w:b/>
        </w:rPr>
        <w:t>2</w:t>
      </w:r>
      <w:r w:rsidR="008234EC">
        <w:rPr>
          <w:b/>
        </w:rPr>
        <w:t xml:space="preserve"> </w:t>
      </w:r>
      <w:r w:rsidR="0046448B">
        <w:rPr>
          <w:b/>
        </w:rPr>
        <w:t>October</w:t>
      </w:r>
      <w:r w:rsidR="008234EC">
        <w:rPr>
          <w:b/>
        </w:rPr>
        <w:t xml:space="preserve"> </w:t>
      </w:r>
      <w:r w:rsidR="00B0751D">
        <w:rPr>
          <w:b/>
        </w:rPr>
        <w:t xml:space="preserve">2023 </w:t>
      </w:r>
    </w:p>
    <w:p w14:paraId="7CEA4602" w14:textId="07F3413A" w:rsidR="00B0751D" w:rsidRDefault="00B0751D" w:rsidP="00B0751D">
      <w:r>
        <w:rPr>
          <w:b/>
        </w:rPr>
        <w:t xml:space="preserve">RESOLVED: </w:t>
      </w:r>
      <w:r>
        <w:t xml:space="preserve">that the Minutes of the Meeting held on </w:t>
      </w:r>
      <w:r w:rsidR="00C05AC5">
        <w:t>1</w:t>
      </w:r>
      <w:r w:rsidR="0046448B">
        <w:t>2 October</w:t>
      </w:r>
      <w:r>
        <w:t xml:space="preserve"> 2023, having been circulated, be received as a correct record, and be approved and signed by the Chairman. </w:t>
      </w:r>
    </w:p>
    <w:p w14:paraId="79B69800" w14:textId="4ED9AE1D" w:rsidR="00011657" w:rsidRDefault="00011657" w:rsidP="00011657">
      <w:pPr>
        <w:rPr>
          <w:b/>
        </w:rPr>
      </w:pPr>
      <w:r>
        <w:rPr>
          <w:b/>
        </w:rPr>
        <w:t>60</w:t>
      </w:r>
      <w:r w:rsidR="001B0E4E">
        <w:rPr>
          <w:b/>
        </w:rPr>
        <w:t>96</w:t>
      </w:r>
      <w:r>
        <w:rPr>
          <w:b/>
        </w:rPr>
        <w:t xml:space="preserve"> Accounts</w:t>
      </w:r>
    </w:p>
    <w:p w14:paraId="6CF23E58" w14:textId="77777777" w:rsidR="00011657" w:rsidRDefault="00011657" w:rsidP="00011657">
      <w:r>
        <w:rPr>
          <w:b/>
        </w:rPr>
        <w:t xml:space="preserve">RESOLVED: </w:t>
      </w:r>
      <w:r w:rsidRPr="00EE0DBE">
        <w:t>that the following accounts be approved:</w:t>
      </w:r>
      <w:r>
        <w:t xml:space="preserve"> </w:t>
      </w:r>
    </w:p>
    <w:p w14:paraId="244EAA09" w14:textId="7E3680BD" w:rsidR="00011657" w:rsidRDefault="00011657" w:rsidP="00011657">
      <w:pPr>
        <w:rPr>
          <w:rFonts w:cs="Arial"/>
          <w:szCs w:val="24"/>
        </w:rPr>
      </w:pPr>
      <w:r w:rsidRPr="006F2A33">
        <w:rPr>
          <w:rFonts w:cs="Arial"/>
          <w:szCs w:val="24"/>
        </w:rPr>
        <w:t>Clerks Salary: £</w:t>
      </w:r>
      <w:r>
        <w:rPr>
          <w:rFonts w:cs="Arial"/>
          <w:szCs w:val="24"/>
        </w:rPr>
        <w:t xml:space="preserve"> </w:t>
      </w:r>
      <w:r w:rsidR="003E1F14">
        <w:rPr>
          <w:rFonts w:cs="Arial"/>
          <w:szCs w:val="24"/>
        </w:rPr>
        <w:t>630.40) Nov</w:t>
      </w:r>
      <w:r w:rsidR="001B0E4E">
        <w:rPr>
          <w:rFonts w:cs="Arial"/>
          <w:szCs w:val="24"/>
        </w:rPr>
        <w:t>-Dec-2023</w:t>
      </w:r>
      <w:r w:rsidR="00140F0B">
        <w:rPr>
          <w:rFonts w:cs="Arial"/>
          <w:szCs w:val="24"/>
        </w:rPr>
        <w:t>), HMRC: £</w:t>
      </w:r>
      <w:r w:rsidR="001B0E4E">
        <w:rPr>
          <w:rFonts w:cs="Arial"/>
          <w:szCs w:val="24"/>
        </w:rPr>
        <w:t xml:space="preserve"> 236.40 (Oct-Dec-2023), Office Exps: £ 24.54, Gardening Contract: £ 900.00.</w:t>
      </w:r>
      <w:r>
        <w:rPr>
          <w:rFonts w:cs="Arial"/>
          <w:szCs w:val="24"/>
        </w:rPr>
        <w:t xml:space="preserve"> </w:t>
      </w:r>
    </w:p>
    <w:p w14:paraId="08E7EC10" w14:textId="3BA2F308" w:rsidR="000C25AD" w:rsidRDefault="000C25AD" w:rsidP="000C25AD">
      <w:pPr>
        <w:rPr>
          <w:b/>
        </w:rPr>
      </w:pPr>
      <w:r>
        <w:rPr>
          <w:rFonts w:cs="Arial"/>
          <w:b/>
          <w:szCs w:val="24"/>
        </w:rPr>
        <w:t>60</w:t>
      </w:r>
      <w:r w:rsidR="001B0E4E">
        <w:rPr>
          <w:rFonts w:cs="Arial"/>
          <w:b/>
          <w:szCs w:val="24"/>
        </w:rPr>
        <w:t>97</w:t>
      </w:r>
      <w:r w:rsidRPr="001334ED">
        <w:rPr>
          <w:b/>
        </w:rPr>
        <w:t xml:space="preserve"> Planning</w:t>
      </w:r>
    </w:p>
    <w:p w14:paraId="564D3959" w14:textId="353229CC" w:rsidR="000C25AD" w:rsidRDefault="000C25AD" w:rsidP="000C25AD">
      <w:pPr>
        <w:rPr>
          <w:bCs/>
        </w:rPr>
      </w:pPr>
      <w:r w:rsidRPr="000C25AD">
        <w:rPr>
          <w:bCs/>
        </w:rPr>
        <w:t xml:space="preserve">There </w:t>
      </w:r>
      <w:r w:rsidR="00B07C4C">
        <w:rPr>
          <w:bCs/>
        </w:rPr>
        <w:t xml:space="preserve">was one planning application received shown on the schedule. </w:t>
      </w:r>
      <w:r w:rsidR="000B3C59">
        <w:rPr>
          <w:bCs/>
        </w:rPr>
        <w:t>There were three further applications received after the agenda had been sent out.</w:t>
      </w:r>
    </w:p>
    <w:p w14:paraId="4D24A71B" w14:textId="3F3C6B21" w:rsidR="000B3C59" w:rsidRDefault="000B3C59" w:rsidP="000C25AD">
      <w:pPr>
        <w:rPr>
          <w:bCs/>
        </w:rPr>
      </w:pPr>
      <w:r w:rsidRPr="000B3C59">
        <w:rPr>
          <w:b/>
          <w:i/>
          <w:iCs/>
        </w:rPr>
        <w:t>Cllrs had no objections to the planning applications</w:t>
      </w:r>
      <w:r>
        <w:rPr>
          <w:bCs/>
        </w:rPr>
        <w:t>.</w:t>
      </w:r>
    </w:p>
    <w:p w14:paraId="6C84782A" w14:textId="11430F16" w:rsidR="000C25AD" w:rsidRDefault="000C25AD" w:rsidP="000C25AD">
      <w:pPr>
        <w:rPr>
          <w:b/>
        </w:rPr>
      </w:pPr>
      <w:r>
        <w:rPr>
          <w:b/>
        </w:rPr>
        <w:t>60</w:t>
      </w:r>
      <w:r w:rsidR="000B3C59">
        <w:rPr>
          <w:b/>
        </w:rPr>
        <w:t>98</w:t>
      </w:r>
      <w:r w:rsidRPr="006067D5">
        <w:rPr>
          <w:b/>
        </w:rPr>
        <w:t xml:space="preserve"> Rosebay Wood</w:t>
      </w:r>
      <w:r w:rsidR="000B3C59">
        <w:rPr>
          <w:b/>
        </w:rPr>
        <w:t xml:space="preserve"> Group</w:t>
      </w:r>
    </w:p>
    <w:p w14:paraId="7D722253" w14:textId="5FC9052E" w:rsidR="000B3C59" w:rsidRPr="000B3C59" w:rsidRDefault="000B3C59" w:rsidP="000C25AD">
      <w:pPr>
        <w:rPr>
          <w:bCs/>
        </w:rPr>
      </w:pPr>
      <w:r w:rsidRPr="000B3C59">
        <w:rPr>
          <w:bCs/>
        </w:rPr>
        <w:t>There would be further updates at the next meeting.</w:t>
      </w:r>
    </w:p>
    <w:p w14:paraId="51917E19" w14:textId="0C290830" w:rsidR="000C25AD" w:rsidRDefault="000C25AD" w:rsidP="000C25AD">
      <w:pPr>
        <w:rPr>
          <w:b/>
        </w:rPr>
      </w:pPr>
      <w:r>
        <w:rPr>
          <w:b/>
        </w:rPr>
        <w:t>60</w:t>
      </w:r>
      <w:r w:rsidR="000B3C59">
        <w:rPr>
          <w:b/>
        </w:rPr>
        <w:t>99</w:t>
      </w:r>
      <w:r w:rsidRPr="00163AF0">
        <w:rPr>
          <w:b/>
        </w:rPr>
        <w:t xml:space="preserve"> </w:t>
      </w:r>
      <w:r>
        <w:rPr>
          <w:b/>
        </w:rPr>
        <w:t>Future V</w:t>
      </w:r>
      <w:r w:rsidRPr="00163AF0">
        <w:rPr>
          <w:b/>
        </w:rPr>
        <w:t xml:space="preserve">isit by the </w:t>
      </w:r>
      <w:r>
        <w:rPr>
          <w:b/>
        </w:rPr>
        <w:t xml:space="preserve">Deputy </w:t>
      </w:r>
      <w:r w:rsidRPr="00163AF0">
        <w:rPr>
          <w:b/>
        </w:rPr>
        <w:t>Police and Crime Commissioner</w:t>
      </w:r>
    </w:p>
    <w:p w14:paraId="559F6F8E" w14:textId="150D4B8B" w:rsidR="000C25AD" w:rsidRDefault="000C25AD" w:rsidP="000C25AD">
      <w:pPr>
        <w:rPr>
          <w:bCs/>
        </w:rPr>
      </w:pPr>
      <w:r>
        <w:rPr>
          <w:bCs/>
        </w:rPr>
        <w:t>There would be a future date set for the meeting.</w:t>
      </w:r>
    </w:p>
    <w:p w14:paraId="0EFDB511" w14:textId="77777777" w:rsidR="000B3C59" w:rsidRDefault="000B3C59" w:rsidP="000C25AD">
      <w:pPr>
        <w:rPr>
          <w:bCs/>
        </w:rPr>
      </w:pPr>
    </w:p>
    <w:p w14:paraId="52E64C71" w14:textId="77777777" w:rsidR="000B3C59" w:rsidRDefault="000B3C59" w:rsidP="000C25AD">
      <w:pPr>
        <w:rPr>
          <w:bCs/>
        </w:rPr>
      </w:pPr>
    </w:p>
    <w:p w14:paraId="2F2224EB" w14:textId="626DBBC4" w:rsidR="000C25AD" w:rsidRDefault="000C25AD" w:rsidP="000C25AD">
      <w:pPr>
        <w:spacing w:after="0" w:line="240" w:lineRule="auto"/>
        <w:rPr>
          <w:b/>
          <w:bCs/>
          <w:szCs w:val="24"/>
        </w:rPr>
      </w:pPr>
      <w:r>
        <w:rPr>
          <w:b/>
          <w:bCs/>
          <w:szCs w:val="24"/>
        </w:rPr>
        <w:lastRenderedPageBreak/>
        <w:t>6</w:t>
      </w:r>
      <w:r w:rsidR="000B3C59">
        <w:rPr>
          <w:b/>
          <w:bCs/>
          <w:szCs w:val="24"/>
        </w:rPr>
        <w:t>100</w:t>
      </w:r>
      <w:r>
        <w:rPr>
          <w:b/>
          <w:bCs/>
          <w:szCs w:val="24"/>
        </w:rPr>
        <w:t xml:space="preserve"> To receive items for information</w:t>
      </w:r>
    </w:p>
    <w:p w14:paraId="32398984" w14:textId="7D5453C6" w:rsidR="000B3C59" w:rsidRDefault="000B3C59" w:rsidP="000C25AD">
      <w:pPr>
        <w:spacing w:after="0" w:line="240" w:lineRule="auto"/>
        <w:rPr>
          <w:szCs w:val="24"/>
        </w:rPr>
      </w:pPr>
      <w:r>
        <w:rPr>
          <w:szCs w:val="24"/>
        </w:rPr>
        <w:t>The dates set for cheque presentations to the local primary schools at their assembles were:</w:t>
      </w:r>
    </w:p>
    <w:p w14:paraId="59357B56" w14:textId="215EE9A9" w:rsidR="000B3C59" w:rsidRDefault="000B3C59" w:rsidP="000B3C59">
      <w:pPr>
        <w:pStyle w:val="ListParagraph"/>
        <w:numPr>
          <w:ilvl w:val="0"/>
          <w:numId w:val="5"/>
        </w:numPr>
        <w:spacing w:after="0" w:line="240" w:lineRule="auto"/>
        <w:rPr>
          <w:szCs w:val="24"/>
        </w:rPr>
      </w:pPr>
      <w:r>
        <w:rPr>
          <w:szCs w:val="24"/>
        </w:rPr>
        <w:t>Feniscowles Community Primary School Friday10 November at 9.00am.</w:t>
      </w:r>
    </w:p>
    <w:p w14:paraId="67A288AD" w14:textId="77B53287" w:rsidR="000B3C59" w:rsidRDefault="000B3C59" w:rsidP="000B3C59">
      <w:pPr>
        <w:pStyle w:val="ListParagraph"/>
        <w:numPr>
          <w:ilvl w:val="0"/>
          <w:numId w:val="5"/>
        </w:numPr>
        <w:spacing w:after="0" w:line="240" w:lineRule="auto"/>
        <w:rPr>
          <w:szCs w:val="24"/>
        </w:rPr>
      </w:pPr>
      <w:r>
        <w:rPr>
          <w:szCs w:val="24"/>
        </w:rPr>
        <w:t>St Pauls RC Primary School Monday13 November at 9.00am.</w:t>
      </w:r>
    </w:p>
    <w:p w14:paraId="18A3A027" w14:textId="0E650C08" w:rsidR="000B3C59" w:rsidRPr="000B3C59" w:rsidRDefault="000B3C59" w:rsidP="000B3C59">
      <w:pPr>
        <w:pStyle w:val="ListParagraph"/>
        <w:numPr>
          <w:ilvl w:val="0"/>
          <w:numId w:val="5"/>
        </w:numPr>
        <w:spacing w:after="0" w:line="240" w:lineRule="auto"/>
        <w:rPr>
          <w:szCs w:val="24"/>
        </w:rPr>
      </w:pPr>
      <w:r>
        <w:rPr>
          <w:szCs w:val="24"/>
        </w:rPr>
        <w:t>St Francis C of E Primary School Friday 24 November 2023 at 2.45pm.</w:t>
      </w:r>
    </w:p>
    <w:p w14:paraId="07735FBB" w14:textId="77777777" w:rsidR="000C25AD" w:rsidRDefault="000C25AD" w:rsidP="000C25AD">
      <w:pPr>
        <w:spacing w:after="0" w:line="240" w:lineRule="auto"/>
        <w:rPr>
          <w:b/>
          <w:bCs/>
          <w:szCs w:val="24"/>
        </w:rPr>
      </w:pPr>
    </w:p>
    <w:p w14:paraId="121A4E15" w14:textId="77777777" w:rsidR="000917BC" w:rsidRPr="000917BC" w:rsidRDefault="000917BC" w:rsidP="000C25AD">
      <w:pPr>
        <w:spacing w:after="0" w:line="240" w:lineRule="auto"/>
      </w:pPr>
    </w:p>
    <w:p w14:paraId="428CC32C" w14:textId="42719D54"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7.</w:t>
      </w:r>
      <w:r w:rsidR="00C05AC5">
        <w:rPr>
          <w:b/>
          <w:color w:val="0000FF"/>
          <w:sz w:val="28"/>
          <w:szCs w:val="28"/>
        </w:rPr>
        <w:t>10</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3378C986"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 </w:t>
      </w:r>
      <w:r w:rsidR="0068324B">
        <w:rPr>
          <w:b/>
          <w:color w:val="0000FF"/>
          <w:sz w:val="28"/>
          <w:szCs w:val="28"/>
        </w:rPr>
        <w:t>7.45</w:t>
      </w:r>
      <w:r>
        <w:rPr>
          <w:b/>
          <w:color w:val="0000FF"/>
          <w:sz w:val="28"/>
          <w:szCs w:val="28"/>
        </w:rPr>
        <w:t>.</w:t>
      </w:r>
      <w:r w:rsidRPr="007342D0">
        <w:rPr>
          <w:b/>
          <w:color w:val="0000FF"/>
          <w:sz w:val="28"/>
          <w:szCs w:val="28"/>
        </w:rPr>
        <w:t>pm</w:t>
      </w:r>
      <w:r>
        <w:rPr>
          <w:b/>
          <w:color w:val="0000FF"/>
          <w:sz w:val="28"/>
          <w:szCs w:val="28"/>
        </w:rPr>
        <w:t xml:space="preserve"> following the discussions on local issues.</w:t>
      </w:r>
    </w:p>
    <w:p w14:paraId="09F227D7" w14:textId="108F7A88" w:rsidR="000C25AD" w:rsidRDefault="000C25AD" w:rsidP="000C25AD">
      <w:pPr>
        <w:rPr>
          <w:b/>
        </w:rPr>
      </w:pPr>
      <w:r>
        <w:rPr>
          <w:b/>
        </w:rPr>
        <w:t>6</w:t>
      </w:r>
      <w:r w:rsidR="0068324B">
        <w:rPr>
          <w:b/>
        </w:rPr>
        <w:t>101</w:t>
      </w:r>
      <w:r w:rsidRPr="006542F1">
        <w:rPr>
          <w:b/>
        </w:rPr>
        <w:t xml:space="preserve"> </w:t>
      </w:r>
      <w:r>
        <w:rPr>
          <w:b/>
        </w:rPr>
        <w:t>Date and Time of Next Meeting</w:t>
      </w:r>
    </w:p>
    <w:p w14:paraId="29EF2857" w14:textId="0F3FCD9E"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 xml:space="preserve">ursday </w:t>
      </w:r>
      <w:r w:rsidR="0068324B">
        <w:rPr>
          <w:b/>
          <w:bCs/>
        </w:rPr>
        <w:t>11</w:t>
      </w:r>
      <w:r>
        <w:rPr>
          <w:b/>
          <w:bCs/>
        </w:rPr>
        <w:t xml:space="preserve"> </w:t>
      </w:r>
      <w:r w:rsidR="0068324B">
        <w:rPr>
          <w:b/>
          <w:bCs/>
        </w:rPr>
        <w:t>January</w:t>
      </w:r>
      <w:r>
        <w:rPr>
          <w:b/>
        </w:rPr>
        <w:t xml:space="preserve"> 202</w:t>
      </w:r>
      <w:r w:rsidR="0068324B">
        <w:rPr>
          <w:b/>
        </w:rPr>
        <w:t>4</w:t>
      </w:r>
      <w:r>
        <w:rPr>
          <w:b/>
        </w:rPr>
        <w:t xml:space="preserve">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0C127311" w14:textId="77777777" w:rsidR="00730EB7" w:rsidRDefault="00730EB7" w:rsidP="00B0751D">
      <w:pPr>
        <w:spacing w:after="0" w:line="240" w:lineRule="auto"/>
        <w:rPr>
          <w:b/>
          <w:color w:val="0000FF"/>
          <w:sz w:val="28"/>
          <w:szCs w:val="28"/>
        </w:rPr>
      </w:pPr>
    </w:p>
    <w:p w14:paraId="74A10426" w14:textId="0ABF7D52" w:rsidR="00B0751D" w:rsidRDefault="007E1E18" w:rsidP="00B0751D">
      <w:pPr>
        <w:rPr>
          <w:b/>
        </w:rPr>
      </w:pPr>
      <w:r>
        <w:rPr>
          <w:b/>
        </w:rPr>
        <w:t>6</w:t>
      </w:r>
      <w:r w:rsidR="0068324B">
        <w:rPr>
          <w:b/>
        </w:rPr>
        <w:t>102</w:t>
      </w:r>
      <w:r w:rsidR="00B0751D" w:rsidRPr="00F46BFA">
        <w:rPr>
          <w:b/>
        </w:rPr>
        <w:t xml:space="preserve"> Financial </w:t>
      </w:r>
      <w:r w:rsidR="008234EC" w:rsidRPr="00F46BFA">
        <w:rPr>
          <w:b/>
        </w:rPr>
        <w:t>Position</w:t>
      </w:r>
      <w:r w:rsidR="008234EC">
        <w:rPr>
          <w:b/>
        </w:rPr>
        <w:t xml:space="preserve"> </w:t>
      </w:r>
      <w:r w:rsidR="0068324B">
        <w:rPr>
          <w:b/>
        </w:rPr>
        <w:t>9</w:t>
      </w:r>
      <w:r w:rsidR="00400725">
        <w:rPr>
          <w:b/>
        </w:rPr>
        <w:t xml:space="preserve"> </w:t>
      </w:r>
      <w:r w:rsidR="0068324B">
        <w:rPr>
          <w:b/>
        </w:rPr>
        <w:t>November</w:t>
      </w:r>
      <w:r w:rsidR="00B0751D">
        <w:rPr>
          <w:b/>
        </w:rPr>
        <w:t xml:space="preserve"> 2023</w:t>
      </w:r>
    </w:p>
    <w:p w14:paraId="602908C9" w14:textId="691C4557" w:rsidR="00B0751D" w:rsidRPr="00667EF3" w:rsidRDefault="00B0751D" w:rsidP="00B0751D">
      <w:r>
        <w:t xml:space="preserve">The clerk had circulated to Councillors the latest financial position of the Parish Council which related to </w:t>
      </w:r>
      <w:r w:rsidR="0068324B">
        <w:t>9</w:t>
      </w:r>
      <w:r w:rsidR="00F50E2A">
        <w:t xml:space="preserve"> </w:t>
      </w:r>
      <w:r w:rsidR="0068324B">
        <w:t>November</w:t>
      </w:r>
      <w:r>
        <w:t xml:space="preserve"> 2023.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304E5D91" w14:textId="4C6E8ADA" w:rsidR="0068324B" w:rsidRDefault="0068324B" w:rsidP="00B0751D">
      <w:pPr>
        <w:rPr>
          <w:b/>
          <w:bCs/>
        </w:rPr>
      </w:pPr>
      <w:r w:rsidRPr="0068324B">
        <w:rPr>
          <w:b/>
          <w:bCs/>
        </w:rPr>
        <w:t>6103 Budget Setting Meeting for 2024-25</w:t>
      </w:r>
    </w:p>
    <w:p w14:paraId="260BB665" w14:textId="015EAA0E" w:rsidR="00C44CC7" w:rsidRDefault="00C44CC7" w:rsidP="00C44CC7">
      <w:pPr>
        <w:spacing w:after="0" w:line="240" w:lineRule="auto"/>
        <w:rPr>
          <w:rFonts w:cstheme="minorHAnsi"/>
          <w:szCs w:val="24"/>
        </w:rPr>
      </w:pPr>
      <w:r>
        <w:rPr>
          <w:rFonts w:cstheme="minorHAnsi"/>
          <w:szCs w:val="24"/>
        </w:rPr>
        <w:t>In compliance with the Borough Councils letter regarding Precept Notification 2024-25, the Parish Council held its annual budget setting meeting. The clerk had provided a budget forecast schedule that projected income and expenditure to the financial year end which was to 31 March 2024, and a forecast for 2024-25. It was not possible to project an income figure for 2024-25 as the baseline figure was not yet known. It was agreed by members to further discuss the impact of increases in the precept when the figure for 2024-25 was known.</w:t>
      </w:r>
    </w:p>
    <w:p w14:paraId="2A610F71" w14:textId="77777777" w:rsidR="00C44CC7" w:rsidRDefault="00C44CC7" w:rsidP="00C44CC7">
      <w:pPr>
        <w:spacing w:after="0" w:line="240" w:lineRule="auto"/>
        <w:rPr>
          <w:rFonts w:cstheme="minorHAnsi"/>
          <w:szCs w:val="24"/>
        </w:rPr>
      </w:pPr>
    </w:p>
    <w:p w14:paraId="689A3837" w14:textId="77777777" w:rsidR="00C44CC7" w:rsidRDefault="00C44CC7" w:rsidP="00C44CC7">
      <w:pPr>
        <w:spacing w:after="0" w:line="240" w:lineRule="auto"/>
        <w:rPr>
          <w:rFonts w:cstheme="minorHAnsi"/>
          <w:b/>
          <w:i/>
          <w:szCs w:val="24"/>
        </w:rPr>
      </w:pPr>
      <w:r>
        <w:rPr>
          <w:rFonts w:cstheme="minorHAnsi"/>
          <w:b/>
          <w:i/>
          <w:szCs w:val="24"/>
        </w:rPr>
        <w:t>Action: the clerk to report on the new precept when the information was received from Blackburn Borough Council.</w:t>
      </w:r>
    </w:p>
    <w:p w14:paraId="6FDF0DA1" w14:textId="77777777" w:rsidR="00C44CC7" w:rsidRDefault="00C44CC7" w:rsidP="00C44CC7">
      <w:pPr>
        <w:spacing w:after="0" w:line="240" w:lineRule="auto"/>
        <w:rPr>
          <w:rFonts w:cstheme="minorHAnsi"/>
          <w:b/>
          <w:i/>
          <w:szCs w:val="24"/>
        </w:rPr>
      </w:pPr>
    </w:p>
    <w:p w14:paraId="2C76871B" w14:textId="14F1D0CE" w:rsidR="00C44CC7" w:rsidRDefault="00C44CC7" w:rsidP="00C44CC7">
      <w:pPr>
        <w:spacing w:after="0" w:line="240" w:lineRule="auto"/>
        <w:rPr>
          <w:rFonts w:cstheme="minorHAnsi"/>
          <w:b/>
          <w:iCs/>
          <w:szCs w:val="24"/>
        </w:rPr>
      </w:pPr>
      <w:r>
        <w:rPr>
          <w:rFonts w:cstheme="minorHAnsi"/>
          <w:b/>
          <w:iCs/>
          <w:szCs w:val="24"/>
        </w:rPr>
        <w:t>6104 Annual Risk Assessment for 2023-24</w:t>
      </w:r>
    </w:p>
    <w:p w14:paraId="5E90FDC1" w14:textId="77777777" w:rsidR="00E52EA9" w:rsidRDefault="00E52EA9" w:rsidP="00C44CC7">
      <w:pPr>
        <w:spacing w:after="0" w:line="240" w:lineRule="auto"/>
        <w:rPr>
          <w:rFonts w:cstheme="minorHAnsi"/>
          <w:b/>
          <w:iCs/>
          <w:szCs w:val="24"/>
        </w:rPr>
      </w:pPr>
    </w:p>
    <w:p w14:paraId="6B51998C" w14:textId="77777777" w:rsidR="00E52EA9" w:rsidRDefault="00E52EA9" w:rsidP="00E52EA9">
      <w:pPr>
        <w:spacing w:after="0" w:line="240" w:lineRule="auto"/>
        <w:rPr>
          <w:rFonts w:cstheme="minorHAnsi"/>
          <w:szCs w:val="24"/>
        </w:rPr>
      </w:pPr>
      <w:r>
        <w:rPr>
          <w:rFonts w:cstheme="minorHAnsi"/>
          <w:szCs w:val="24"/>
        </w:rPr>
        <w:t xml:space="preserve">Regulation 4 of the Accounts and Audit (England) Regulations 2011 requires that authorities (Parish Councils) review the effectiveness of internal control which included arrangements for the management of risk. The Parish Council following advice had produced its own bespoke template to assess potential current and future </w:t>
      </w:r>
      <w:r>
        <w:rPr>
          <w:rFonts w:cstheme="minorHAnsi"/>
          <w:szCs w:val="24"/>
        </w:rPr>
        <w:lastRenderedPageBreak/>
        <w:t>risks. Members reviewed the list of risks and procedures in place to combat them. All risks were categorised by members.</w:t>
      </w:r>
    </w:p>
    <w:p w14:paraId="347C8C9E" w14:textId="77777777" w:rsidR="00E52EA9" w:rsidRDefault="00E52EA9" w:rsidP="00E52EA9">
      <w:pPr>
        <w:spacing w:after="0" w:line="240" w:lineRule="auto"/>
        <w:rPr>
          <w:rFonts w:cstheme="minorHAnsi"/>
          <w:szCs w:val="24"/>
        </w:rPr>
      </w:pPr>
    </w:p>
    <w:p w14:paraId="292B4D83" w14:textId="77777777" w:rsidR="00E52EA9" w:rsidRDefault="00E52EA9" w:rsidP="00E52EA9">
      <w:pPr>
        <w:rPr>
          <w:rFonts w:cstheme="minorHAnsi"/>
          <w:szCs w:val="24"/>
        </w:rPr>
      </w:pPr>
      <w:r>
        <w:rPr>
          <w:rFonts w:cstheme="minorHAnsi"/>
          <w:b/>
          <w:i/>
          <w:szCs w:val="24"/>
        </w:rPr>
        <w:t>Resolved:</w:t>
      </w:r>
      <w:r>
        <w:rPr>
          <w:rFonts w:cstheme="minorHAnsi"/>
          <w:b/>
          <w:szCs w:val="24"/>
        </w:rPr>
        <w:t xml:space="preserve"> </w:t>
      </w:r>
      <w:r>
        <w:rPr>
          <w:rFonts w:cstheme="minorHAnsi"/>
          <w:b/>
          <w:i/>
          <w:szCs w:val="24"/>
        </w:rPr>
        <w:t>that the risk assessment having been reviewed be formally adopted and accepted as a fair assessment of the risks of the Parish Council for the ensuing year, and that the Chairman and clerk sign off the schedule</w:t>
      </w:r>
      <w:r>
        <w:rPr>
          <w:rFonts w:cstheme="minorHAnsi"/>
          <w:szCs w:val="24"/>
        </w:rPr>
        <w:t>.</w:t>
      </w:r>
    </w:p>
    <w:p w14:paraId="1D6E6CF5" w14:textId="0B4F00B0" w:rsidR="00B0751D" w:rsidRDefault="007E1E18" w:rsidP="00B0751D">
      <w:pPr>
        <w:rPr>
          <w:b/>
        </w:rPr>
      </w:pPr>
      <w:r>
        <w:rPr>
          <w:b/>
        </w:rPr>
        <w:t>6</w:t>
      </w:r>
      <w:r w:rsidR="00E52EA9">
        <w:rPr>
          <w:b/>
        </w:rPr>
        <w:t>105</w:t>
      </w:r>
      <w:r w:rsidR="00E446DF">
        <w:rPr>
          <w:b/>
        </w:rPr>
        <w:t xml:space="preserve"> </w:t>
      </w:r>
      <w:r w:rsidR="00B0751D">
        <w:rPr>
          <w:b/>
        </w:rPr>
        <w:t>Livesey Parish Hall</w:t>
      </w:r>
      <w:r w:rsidR="001614A2">
        <w:rPr>
          <w:b/>
        </w:rPr>
        <w:t xml:space="preserve"> (Update)</w:t>
      </w:r>
    </w:p>
    <w:p w14:paraId="23CCEF2A" w14:textId="2521A2A7" w:rsidR="002C4B91" w:rsidRPr="002C4B91" w:rsidRDefault="002C4B91" w:rsidP="00B0751D">
      <w:pPr>
        <w:rPr>
          <w:bCs/>
        </w:rPr>
      </w:pPr>
      <w:r>
        <w:rPr>
          <w:bCs/>
        </w:rPr>
        <w:t>There was a detail discussion on the current position of the Hall Committee which was outlined by both the Chair and Vice Chair of that Committee. Following all the information and statements the Trustees agreed the future actions proposed by the Chair and Vice Chair. More detail of the actions would be the subject of future meetings.</w:t>
      </w:r>
    </w:p>
    <w:p w14:paraId="1CC9CAB9" w14:textId="2F9218AF" w:rsidR="008673EE" w:rsidRPr="00F50E2A" w:rsidRDefault="00F50E2A">
      <w:pPr>
        <w:rPr>
          <w:b/>
          <w:bCs/>
          <w:color w:val="0000FF"/>
          <w:sz w:val="28"/>
          <w:szCs w:val="28"/>
        </w:rPr>
      </w:pPr>
      <w:r w:rsidRPr="00F50E2A">
        <w:rPr>
          <w:b/>
          <w:bCs/>
          <w:color w:val="0000FF"/>
          <w:sz w:val="28"/>
          <w:szCs w:val="28"/>
        </w:rPr>
        <w:t>Full Meeting Closed.</w:t>
      </w:r>
    </w:p>
    <w:sectPr w:rsidR="008673EE" w:rsidRPr="00F50E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2FDD" w14:textId="77777777" w:rsidR="00186CDA" w:rsidRDefault="00186CDA" w:rsidP="00631B4D">
      <w:pPr>
        <w:spacing w:after="0" w:line="240" w:lineRule="auto"/>
      </w:pPr>
      <w:r>
        <w:separator/>
      </w:r>
    </w:p>
  </w:endnote>
  <w:endnote w:type="continuationSeparator" w:id="0">
    <w:p w14:paraId="1E92B521" w14:textId="77777777" w:rsidR="00186CDA" w:rsidRDefault="00186CDA"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D76E" w14:textId="77777777" w:rsidR="00186CDA" w:rsidRDefault="00186CDA" w:rsidP="00631B4D">
      <w:pPr>
        <w:spacing w:after="0" w:line="240" w:lineRule="auto"/>
      </w:pPr>
      <w:r>
        <w:separator/>
      </w:r>
    </w:p>
  </w:footnote>
  <w:footnote w:type="continuationSeparator" w:id="0">
    <w:p w14:paraId="071DD37F" w14:textId="77777777" w:rsidR="00186CDA" w:rsidRDefault="00186CDA"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564FF"/>
    <w:multiLevelType w:val="hybridMultilevel"/>
    <w:tmpl w:val="9086C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4"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2"/>
  </w:num>
  <w:num w:numId="2" w16cid:durableId="1314411987">
    <w:abstractNumId w:val="4"/>
  </w:num>
  <w:num w:numId="3" w16cid:durableId="597758643">
    <w:abstractNumId w:val="3"/>
  </w:num>
  <w:num w:numId="4" w16cid:durableId="1940990788">
    <w:abstractNumId w:val="1"/>
  </w:num>
  <w:num w:numId="5" w16cid:durableId="166261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55220"/>
    <w:rsid w:val="000764DE"/>
    <w:rsid w:val="00080575"/>
    <w:rsid w:val="000917BC"/>
    <w:rsid w:val="00095F46"/>
    <w:rsid w:val="000B3C59"/>
    <w:rsid w:val="000C25AD"/>
    <w:rsid w:val="00107A1B"/>
    <w:rsid w:val="00125D82"/>
    <w:rsid w:val="00140F0B"/>
    <w:rsid w:val="00141D5D"/>
    <w:rsid w:val="00147779"/>
    <w:rsid w:val="001611E8"/>
    <w:rsid w:val="001614A2"/>
    <w:rsid w:val="0016252A"/>
    <w:rsid w:val="00186CDA"/>
    <w:rsid w:val="0019102C"/>
    <w:rsid w:val="001A1E16"/>
    <w:rsid w:val="001B0E4E"/>
    <w:rsid w:val="001B5DE8"/>
    <w:rsid w:val="001D1111"/>
    <w:rsid w:val="001D1F6E"/>
    <w:rsid w:val="001E1A1C"/>
    <w:rsid w:val="001E5080"/>
    <w:rsid w:val="001F3429"/>
    <w:rsid w:val="002762DE"/>
    <w:rsid w:val="002A7607"/>
    <w:rsid w:val="002C4B91"/>
    <w:rsid w:val="002C5065"/>
    <w:rsid w:val="002C5EBA"/>
    <w:rsid w:val="002C72B9"/>
    <w:rsid w:val="002E68DA"/>
    <w:rsid w:val="00304A25"/>
    <w:rsid w:val="0032351F"/>
    <w:rsid w:val="00327782"/>
    <w:rsid w:val="00330686"/>
    <w:rsid w:val="00336013"/>
    <w:rsid w:val="00354EBE"/>
    <w:rsid w:val="003673A4"/>
    <w:rsid w:val="00385B0B"/>
    <w:rsid w:val="00392B40"/>
    <w:rsid w:val="003B35F3"/>
    <w:rsid w:val="003D08E0"/>
    <w:rsid w:val="003D1941"/>
    <w:rsid w:val="003E1F14"/>
    <w:rsid w:val="00400725"/>
    <w:rsid w:val="00407A2B"/>
    <w:rsid w:val="00414DEF"/>
    <w:rsid w:val="0043778F"/>
    <w:rsid w:val="00453B18"/>
    <w:rsid w:val="00460B31"/>
    <w:rsid w:val="0046448B"/>
    <w:rsid w:val="00473FE2"/>
    <w:rsid w:val="00484F4E"/>
    <w:rsid w:val="004B5E1F"/>
    <w:rsid w:val="004C6ED9"/>
    <w:rsid w:val="004D6991"/>
    <w:rsid w:val="00587D41"/>
    <w:rsid w:val="00595513"/>
    <w:rsid w:val="005A2BCB"/>
    <w:rsid w:val="005A4BC3"/>
    <w:rsid w:val="00602192"/>
    <w:rsid w:val="00615DA6"/>
    <w:rsid w:val="006164E7"/>
    <w:rsid w:val="00621E0A"/>
    <w:rsid w:val="00631B4D"/>
    <w:rsid w:val="00663402"/>
    <w:rsid w:val="0068324B"/>
    <w:rsid w:val="00692BF7"/>
    <w:rsid w:val="00697EA9"/>
    <w:rsid w:val="006E7EE2"/>
    <w:rsid w:val="00730EB7"/>
    <w:rsid w:val="00740395"/>
    <w:rsid w:val="0077459E"/>
    <w:rsid w:val="00786381"/>
    <w:rsid w:val="007A02AC"/>
    <w:rsid w:val="007D48CE"/>
    <w:rsid w:val="007E1E18"/>
    <w:rsid w:val="008234EC"/>
    <w:rsid w:val="008244F6"/>
    <w:rsid w:val="00827C8D"/>
    <w:rsid w:val="00832420"/>
    <w:rsid w:val="00842D40"/>
    <w:rsid w:val="0085262D"/>
    <w:rsid w:val="00863366"/>
    <w:rsid w:val="008673EE"/>
    <w:rsid w:val="00887C6D"/>
    <w:rsid w:val="00891765"/>
    <w:rsid w:val="008B0F3E"/>
    <w:rsid w:val="008D7BE3"/>
    <w:rsid w:val="008D7CD1"/>
    <w:rsid w:val="008F53F5"/>
    <w:rsid w:val="00911277"/>
    <w:rsid w:val="009162E7"/>
    <w:rsid w:val="00965243"/>
    <w:rsid w:val="00966D5E"/>
    <w:rsid w:val="009713D6"/>
    <w:rsid w:val="00992067"/>
    <w:rsid w:val="009C7FD1"/>
    <w:rsid w:val="009F7D27"/>
    <w:rsid w:val="00A313B6"/>
    <w:rsid w:val="00A536C6"/>
    <w:rsid w:val="00A6239A"/>
    <w:rsid w:val="00A810BE"/>
    <w:rsid w:val="00A92ED9"/>
    <w:rsid w:val="00AA7E72"/>
    <w:rsid w:val="00AC334D"/>
    <w:rsid w:val="00AC3518"/>
    <w:rsid w:val="00AD7B46"/>
    <w:rsid w:val="00AE6DE8"/>
    <w:rsid w:val="00AF1F9D"/>
    <w:rsid w:val="00B0751D"/>
    <w:rsid w:val="00B07C4C"/>
    <w:rsid w:val="00B86C16"/>
    <w:rsid w:val="00BB0C18"/>
    <w:rsid w:val="00BC52FE"/>
    <w:rsid w:val="00C05AC5"/>
    <w:rsid w:val="00C37C32"/>
    <w:rsid w:val="00C44CC7"/>
    <w:rsid w:val="00C834A0"/>
    <w:rsid w:val="00D0103B"/>
    <w:rsid w:val="00D41A09"/>
    <w:rsid w:val="00DD6860"/>
    <w:rsid w:val="00DE19C1"/>
    <w:rsid w:val="00E060FF"/>
    <w:rsid w:val="00E446DF"/>
    <w:rsid w:val="00E50A1D"/>
    <w:rsid w:val="00E52B73"/>
    <w:rsid w:val="00E52EA9"/>
    <w:rsid w:val="00E75236"/>
    <w:rsid w:val="00E86025"/>
    <w:rsid w:val="00E91B50"/>
    <w:rsid w:val="00E96F68"/>
    <w:rsid w:val="00EA6A76"/>
    <w:rsid w:val="00EB27C7"/>
    <w:rsid w:val="00EC33FF"/>
    <w:rsid w:val="00F36A15"/>
    <w:rsid w:val="00F50E2A"/>
    <w:rsid w:val="00F8203B"/>
    <w:rsid w:val="00FC4A15"/>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598221695">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078283026">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16</cp:revision>
  <dcterms:created xsi:type="dcterms:W3CDTF">2023-12-19T11:56:00Z</dcterms:created>
  <dcterms:modified xsi:type="dcterms:W3CDTF">2023-12-26T12:30:00Z</dcterms:modified>
</cp:coreProperties>
</file>